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3D8F">
      <w:pPr>
        <w:spacing w:line="600" w:lineRule="exact"/>
        <w:ind w:right="840" w:right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tbl>
      <w:tblPr>
        <w:tblStyle w:val="2"/>
        <w:tblW w:w="9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3125"/>
        <w:gridCol w:w="1120"/>
        <w:gridCol w:w="1098"/>
        <w:gridCol w:w="1948"/>
        <w:gridCol w:w="988"/>
      </w:tblGrid>
      <w:tr w14:paraId="271FF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A49D4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报价单</w:t>
            </w:r>
          </w:p>
        </w:tc>
      </w:tr>
      <w:tr w14:paraId="08A01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EBA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单位（盖章）：</w:t>
            </w:r>
          </w:p>
        </w:tc>
      </w:tr>
      <w:tr w14:paraId="3C45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E7D5"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B907"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资产名称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21BC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单位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7B4A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数量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7CD7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报价</w:t>
            </w: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A999"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备注</w:t>
            </w:r>
          </w:p>
        </w:tc>
      </w:tr>
      <w:tr w14:paraId="160FD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净水机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6FC5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7F2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C1E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3A7F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联想笔记本电脑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732F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D2A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B71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0E95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保险柜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EB0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9E9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F15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64DA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文件柜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8CF7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54E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D1F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709EC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电脑（联想）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3B8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F1F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066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36A7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视频监控器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F537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A08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DF3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19A8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2011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购电脑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7285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B2F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46D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4136C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打印机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1DD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823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7F6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79A5A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互联网接入管控器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F779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25B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03B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1398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网络管理器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3015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014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BFB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0E6F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联想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01DC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52F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592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610DE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笔记本电脑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BF1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029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D01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20432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电脑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4192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1B0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3A0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29321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笔记本电脑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A67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9B6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99C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40BB1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蓝牙停车设备一套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套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1DDD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E21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B97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489F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火车票打印机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E2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B8A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CC6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56263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SONY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数码相机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95F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CC3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26C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1F47D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  <w:t>调车电台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BC00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61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6E6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B4B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6BBB9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沃得装载机W153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F3A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42C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854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33A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1E9DD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9F6D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87A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86A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253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 w14:paraId="5B7F1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E1D0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合计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472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val="en-US" w:eastAsia="zh-CN" w:bidi="ar"/>
              </w:rPr>
              <w:t>33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576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688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</w:tbl>
    <w:p w14:paraId="5B6944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D202A"/>
    <w:rsid w:val="3C0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2026-05-06T06:17:00Z</dcterms:created>
  <dc:creator>胡丰原</dc:creator>
  <cp:lastModifiedBy>胡丰原</cp:lastModifiedBy>
  <dcterms:modified xsi:type="dcterms:W3CDTF">2026-05-06T06:17:17Z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29DE13F9F08042B0A1662A02967E744B_11</vt:lpwstr>
  </property>
  <property fmtid="{D5CDD505-2E9C-101B-9397-08002B2CF9AE}" pid="4" name="KSOTemplateDocerSaveRecord">
    <vt:lpwstr>eyJoZGlkIjoiYmU1YTEwMWI4YWY3NmI5NjYyOGVmNjY5NDFkYjE3ZTQiLCJ1c2VySWQiOiIxNjA4MjQ4NzE0In0=</vt:lpwstr>
  </property>
</Properties>
</file>