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2A6A1">
      <w:pPr>
        <w:spacing w:line="480" w:lineRule="auto"/>
        <w:jc w:val="center"/>
        <w:rPr>
          <w:rFonts w:hint="eastAsia" w:ascii="宋体" w:hAnsi="宋体" w:cs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报价表</w:t>
      </w:r>
    </w:p>
    <w:tbl>
      <w:tblPr>
        <w:tblStyle w:val="4"/>
        <w:tblW w:w="13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3204"/>
        <w:gridCol w:w="2952"/>
        <w:gridCol w:w="1620"/>
        <w:gridCol w:w="1226"/>
        <w:gridCol w:w="1249"/>
        <w:gridCol w:w="1437"/>
      </w:tblGrid>
      <w:tr w14:paraId="4A5F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06" w:type="dxa"/>
            <w:vAlign w:val="center"/>
          </w:tcPr>
          <w:p w14:paraId="1F161CD4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204" w:type="dxa"/>
            <w:vAlign w:val="center"/>
          </w:tcPr>
          <w:p w14:paraId="64BB6364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货物名称</w:t>
            </w:r>
          </w:p>
        </w:tc>
        <w:tc>
          <w:tcPr>
            <w:tcW w:w="2952" w:type="dxa"/>
            <w:vAlign w:val="center"/>
          </w:tcPr>
          <w:p w14:paraId="55D39F26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620" w:type="dxa"/>
            <w:vAlign w:val="center"/>
          </w:tcPr>
          <w:p w14:paraId="01E5B81A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226" w:type="dxa"/>
            <w:vAlign w:val="center"/>
          </w:tcPr>
          <w:p w14:paraId="37BEC2AF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249" w:type="dxa"/>
            <w:vAlign w:val="center"/>
          </w:tcPr>
          <w:p w14:paraId="7C79D81C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含税单价（元）</w:t>
            </w:r>
          </w:p>
        </w:tc>
        <w:tc>
          <w:tcPr>
            <w:tcW w:w="1437" w:type="dxa"/>
            <w:vAlign w:val="center"/>
          </w:tcPr>
          <w:p w14:paraId="3E7A195A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含税总价（元）</w:t>
            </w:r>
          </w:p>
        </w:tc>
      </w:tr>
      <w:tr w14:paraId="7E93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506" w:type="dxa"/>
            <w:vAlign w:val="center"/>
          </w:tcPr>
          <w:p w14:paraId="7194B51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204" w:type="dxa"/>
            <w:vAlign w:val="center"/>
          </w:tcPr>
          <w:p w14:paraId="67AE1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8"/>
                <w:szCs w:val="28"/>
                <w:lang w:eastAsia="zh-CN"/>
              </w:rPr>
              <w:t>减速机</w:t>
            </w:r>
          </w:p>
        </w:tc>
        <w:tc>
          <w:tcPr>
            <w:tcW w:w="2952" w:type="dxa"/>
            <w:vAlign w:val="center"/>
          </w:tcPr>
          <w:p w14:paraId="371178DB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江苏泰隆牌、</w:t>
            </w:r>
          </w:p>
          <w:p w14:paraId="503CCB7D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GKA107-YZRE15-6P-37-M4-180、不带</w:t>
            </w:r>
          </w:p>
          <w:p w14:paraId="670E7E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法兰（二级减速）</w:t>
            </w:r>
          </w:p>
        </w:tc>
        <w:tc>
          <w:tcPr>
            <w:tcW w:w="1620" w:type="dxa"/>
            <w:vAlign w:val="center"/>
          </w:tcPr>
          <w:p w14:paraId="0BF57C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226" w:type="dxa"/>
            <w:vAlign w:val="center"/>
          </w:tcPr>
          <w:p w14:paraId="0DB31A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49" w:type="dxa"/>
            <w:vAlign w:val="center"/>
          </w:tcPr>
          <w:p w14:paraId="05FAD944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12165B33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2"/>
                <w:sz w:val="28"/>
                <w:szCs w:val="28"/>
              </w:rPr>
            </w:pPr>
          </w:p>
        </w:tc>
      </w:tr>
      <w:tr w14:paraId="148D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3194" w:type="dxa"/>
            <w:gridSpan w:val="7"/>
            <w:vAlign w:val="center"/>
          </w:tcPr>
          <w:p w14:paraId="7F6FF673">
            <w:pPr>
              <w:spacing w:line="480" w:lineRule="auto"/>
              <w:jc w:val="both"/>
              <w:rPr>
                <w:rFonts w:hint="eastAsia" w:ascii="宋体" w:hAnsi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2"/>
                <w:sz w:val="28"/>
                <w:szCs w:val="28"/>
              </w:rPr>
              <w:t xml:space="preserve">开增值税专用发票，报价含13%增值税 </w:t>
            </w:r>
            <w:r>
              <w:rPr>
                <w:rFonts w:hint="eastAsia" w:ascii="宋体" w:hAnsi="宋体"/>
                <w:bCs/>
                <w:kern w:val="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Cs/>
                <w:kern w:val="2"/>
                <w:sz w:val="28"/>
                <w:szCs w:val="28"/>
              </w:rPr>
              <w:t>元整（</w:t>
            </w:r>
            <w:r>
              <w:rPr>
                <w:rFonts w:hint="eastAsia" w:ascii="宋体" w:hAnsi="宋体"/>
                <w:bCs/>
                <w:kern w:val="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Cs/>
                <w:kern w:val="2"/>
                <w:sz w:val="28"/>
                <w:szCs w:val="28"/>
              </w:rPr>
              <w:t>）</w:t>
            </w:r>
          </w:p>
        </w:tc>
      </w:tr>
    </w:tbl>
    <w:p w14:paraId="537E5768">
      <w:pPr>
        <w:spacing w:line="480" w:lineRule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报 价 单 位：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>（盖章）</w:t>
      </w:r>
    </w:p>
    <w:p w14:paraId="654F8C26">
      <w:pPr>
        <w:spacing w:line="480" w:lineRule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法定代表人（或授权的代理人）：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b/>
          <w:bCs/>
          <w:sz w:val="28"/>
          <w:szCs w:val="28"/>
        </w:rPr>
        <w:t>（签字）</w:t>
      </w:r>
    </w:p>
    <w:p w14:paraId="329DF4A2">
      <w:pPr>
        <w:spacing w:line="48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</w:rPr>
        <w:t>联 系 电 话：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>日       期：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            </w:t>
      </w:r>
    </w:p>
    <w:p w14:paraId="0798F69F"/>
    <w:sectPr>
      <w:pgSz w:w="16838" w:h="11906" w:orient="landscape"/>
      <w:pgMar w:top="1418" w:right="1418" w:bottom="1418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8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99"/>
    <w:pPr>
      <w:spacing w:after="120"/>
    </w:p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Char"/>
    <w:basedOn w:val="1"/>
    <w:qFormat/>
    <w:uiPriority w:val="0"/>
    <w:rPr>
      <w:rFonts w:cs="宋体"/>
      <w:szCs w:val="21"/>
    </w:rPr>
  </w:style>
  <w:style w:type="character" w:customStyle="1" w:styleId="7">
    <w:name w:val="正文文本 Char"/>
    <w:basedOn w:val="5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138</Characters>
  <Lines>3</Lines>
  <Paragraphs>1</Paragraphs>
  <TotalTime>0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2025-05-21T16:01:00Z</dcterms:created>
  <dc:creator>admin</dc:creator>
  <cp:lastModifiedBy>李良辰</cp:lastModifiedBy>
  <dcterms:modified xsi:type="dcterms:W3CDTF">2026-01-09T11:37:29Z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C5538A207F3E40AF81B41DC40AA0572B_13</vt:lpwstr>
  </property>
</Properties>
</file>