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3D8F">
      <w:pPr>
        <w:spacing w:line="60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0C1A8C47">
      <w:pPr>
        <w:spacing w:before="71" w:line="218" w:lineRule="auto"/>
        <w:ind w:left="3140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工程量清单报价表</w:t>
      </w:r>
    </w:p>
    <w:p w14:paraId="6FD665CF">
      <w:pPr>
        <w:pStyle w:val="4"/>
        <w:spacing w:before="160" w:line="219" w:lineRule="auto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1"/>
          <w:sz w:val="23"/>
          <w:szCs w:val="23"/>
        </w:rPr>
        <w:t>工程名称：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合肥地方铁路公司电动夹具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2026年~2028年年度</w:t>
      </w:r>
      <w:r>
        <w:rPr>
          <w:rFonts w:hint="eastAsia" w:ascii="宋体" w:hAnsi="宋体" w:eastAsia="宋体" w:cs="宋体"/>
          <w:spacing w:val="-1"/>
          <w:sz w:val="23"/>
          <w:szCs w:val="23"/>
          <w:lang w:eastAsia="zh-CN"/>
        </w:rPr>
        <w:t>检测（</w:t>
      </w: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二次）</w:t>
      </w:r>
    </w:p>
    <w:tbl>
      <w:tblPr>
        <w:tblStyle w:val="5"/>
        <w:tblW w:w="90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384"/>
        <w:gridCol w:w="933"/>
        <w:gridCol w:w="1795"/>
        <w:gridCol w:w="1097"/>
        <w:gridCol w:w="1247"/>
      </w:tblGrid>
      <w:tr w14:paraId="16D8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24" w:type="dxa"/>
            <w:vAlign w:val="top"/>
          </w:tcPr>
          <w:p w14:paraId="0705D4C9">
            <w:pPr>
              <w:pStyle w:val="4"/>
              <w:spacing w:before="165" w:line="221" w:lineRule="auto"/>
              <w:ind w:left="75"/>
            </w:pPr>
            <w:r>
              <w:rPr>
                <w:spacing w:val="7"/>
              </w:rPr>
              <w:t>序号</w:t>
            </w:r>
          </w:p>
        </w:tc>
        <w:tc>
          <w:tcPr>
            <w:tcW w:w="3384" w:type="dxa"/>
            <w:vAlign w:val="top"/>
          </w:tcPr>
          <w:p w14:paraId="7FDF7A37">
            <w:pPr>
              <w:pStyle w:val="4"/>
              <w:spacing w:before="165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0"/>
                <w:lang w:val="en-US" w:eastAsia="zh-CN"/>
              </w:rPr>
              <w:t>检测项目</w:t>
            </w:r>
          </w:p>
        </w:tc>
        <w:tc>
          <w:tcPr>
            <w:tcW w:w="933" w:type="dxa"/>
            <w:vAlign w:val="top"/>
          </w:tcPr>
          <w:p w14:paraId="6B627D89">
            <w:pPr>
              <w:pStyle w:val="4"/>
              <w:spacing w:before="165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0"/>
                <w:lang w:eastAsia="zh-CN"/>
              </w:rPr>
              <w:t>数量</w:t>
            </w:r>
          </w:p>
        </w:tc>
        <w:tc>
          <w:tcPr>
            <w:tcW w:w="1795" w:type="dxa"/>
            <w:vAlign w:val="top"/>
          </w:tcPr>
          <w:p w14:paraId="39399E39">
            <w:pPr>
              <w:pStyle w:val="4"/>
              <w:spacing w:before="162" w:line="218" w:lineRule="auto"/>
              <w:ind w:firstLine="25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0"/>
                <w:lang w:eastAsia="zh-CN"/>
              </w:rPr>
              <w:t>单价报价</w:t>
            </w:r>
            <w:r>
              <w:rPr>
                <w:spacing w:val="10"/>
              </w:rPr>
              <w:t>(元)</w:t>
            </w:r>
          </w:p>
        </w:tc>
        <w:tc>
          <w:tcPr>
            <w:tcW w:w="1097" w:type="dxa"/>
            <w:vAlign w:val="top"/>
          </w:tcPr>
          <w:p w14:paraId="7FFDC858">
            <w:pPr>
              <w:pStyle w:val="4"/>
              <w:spacing w:before="162" w:line="218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247" w:type="dxa"/>
            <w:vAlign w:val="top"/>
          </w:tcPr>
          <w:p w14:paraId="371701E0">
            <w:pPr>
              <w:pStyle w:val="4"/>
              <w:spacing w:before="165" w:line="221" w:lineRule="auto"/>
              <w:ind w:left="558"/>
            </w:pPr>
            <w:r>
              <w:rPr>
                <w:spacing w:val="5"/>
              </w:rPr>
              <w:t>备注</w:t>
            </w:r>
          </w:p>
        </w:tc>
      </w:tr>
      <w:tr w14:paraId="5DA82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24" w:type="dxa"/>
            <w:vAlign w:val="top"/>
          </w:tcPr>
          <w:p w14:paraId="026A3958">
            <w:pPr>
              <w:pStyle w:val="4"/>
              <w:spacing w:before="219" w:line="184" w:lineRule="auto"/>
              <w:ind w:left="2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1</w:t>
            </w:r>
          </w:p>
        </w:tc>
        <w:tc>
          <w:tcPr>
            <w:tcW w:w="3384" w:type="dxa"/>
            <w:vAlign w:val="top"/>
          </w:tcPr>
          <w:p w14:paraId="197E7E88">
            <w:pPr>
              <w:pStyle w:val="4"/>
              <w:spacing w:before="16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2026年夹具检测（渗透+超声）</w:t>
            </w:r>
          </w:p>
        </w:tc>
        <w:tc>
          <w:tcPr>
            <w:tcW w:w="933" w:type="dxa"/>
            <w:vAlign w:val="top"/>
          </w:tcPr>
          <w:p w14:paraId="474293DD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795" w:type="dxa"/>
            <w:vAlign w:val="top"/>
          </w:tcPr>
          <w:p w14:paraId="7253BFFA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97" w:type="dxa"/>
            <w:vAlign w:val="top"/>
          </w:tcPr>
          <w:p w14:paraId="4D3C8819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47" w:type="dxa"/>
            <w:vAlign w:val="top"/>
          </w:tcPr>
          <w:p w14:paraId="055F697A">
            <w:pPr>
              <w:rPr>
                <w:rFonts w:ascii="Arial"/>
                <w:sz w:val="21"/>
              </w:rPr>
            </w:pPr>
          </w:p>
        </w:tc>
      </w:tr>
      <w:tr w14:paraId="5977E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24" w:type="dxa"/>
            <w:vAlign w:val="top"/>
          </w:tcPr>
          <w:p w14:paraId="21886194">
            <w:pPr>
              <w:pStyle w:val="4"/>
              <w:spacing w:before="220" w:line="183" w:lineRule="auto"/>
              <w:ind w:left="24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t>2</w:t>
            </w:r>
          </w:p>
        </w:tc>
        <w:tc>
          <w:tcPr>
            <w:tcW w:w="3384" w:type="dxa"/>
            <w:vAlign w:val="top"/>
          </w:tcPr>
          <w:p w14:paraId="3B5AC216">
            <w:pPr>
              <w:pStyle w:val="4"/>
              <w:spacing w:before="16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2026年集装箱吊具检测（渗透+超声）</w:t>
            </w:r>
          </w:p>
        </w:tc>
        <w:tc>
          <w:tcPr>
            <w:tcW w:w="933" w:type="dxa"/>
            <w:vAlign w:val="top"/>
          </w:tcPr>
          <w:p w14:paraId="5FE5CD73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795" w:type="dxa"/>
            <w:vAlign w:val="top"/>
          </w:tcPr>
          <w:p w14:paraId="169D9B50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97" w:type="dxa"/>
            <w:vAlign w:val="top"/>
          </w:tcPr>
          <w:p w14:paraId="461B6424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247" w:type="dxa"/>
            <w:vAlign w:val="top"/>
          </w:tcPr>
          <w:p w14:paraId="2D7E7A54">
            <w:pPr>
              <w:rPr>
                <w:rFonts w:ascii="Arial"/>
                <w:sz w:val="21"/>
              </w:rPr>
            </w:pPr>
          </w:p>
        </w:tc>
      </w:tr>
      <w:tr w14:paraId="4F076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4" w:type="dxa"/>
            <w:vAlign w:val="top"/>
          </w:tcPr>
          <w:p w14:paraId="69E5E223">
            <w:pPr>
              <w:pStyle w:val="4"/>
              <w:spacing w:before="230" w:line="183" w:lineRule="auto"/>
              <w:ind w:left="2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3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3187CFA3">
            <w:pPr>
              <w:pStyle w:val="4"/>
              <w:spacing w:before="16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2027年夹具检测（渗透+超声）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42567AE5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795" w:type="dxa"/>
            <w:vAlign w:val="top"/>
          </w:tcPr>
          <w:p w14:paraId="4597B6B4">
            <w:pPr>
              <w:pStyle w:val="4"/>
              <w:spacing w:before="220" w:line="183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</w:p>
        </w:tc>
        <w:tc>
          <w:tcPr>
            <w:tcW w:w="1097" w:type="dxa"/>
            <w:vAlign w:val="top"/>
          </w:tcPr>
          <w:p w14:paraId="727891F8">
            <w:pPr>
              <w:pStyle w:val="4"/>
              <w:spacing w:before="220" w:line="183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vAlign w:val="top"/>
          </w:tcPr>
          <w:p w14:paraId="7303780F">
            <w:pPr>
              <w:rPr>
                <w:rFonts w:ascii="Arial"/>
                <w:sz w:val="21"/>
              </w:rPr>
            </w:pPr>
          </w:p>
        </w:tc>
      </w:tr>
      <w:tr w14:paraId="309F7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24" w:type="dxa"/>
            <w:vAlign w:val="top"/>
          </w:tcPr>
          <w:p w14:paraId="6CF9246B">
            <w:pPr>
              <w:pStyle w:val="4"/>
              <w:spacing w:before="221" w:line="183" w:lineRule="auto"/>
              <w:ind w:left="24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24B99283">
            <w:pPr>
              <w:pStyle w:val="4"/>
              <w:spacing w:before="16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2027年集装箱吊具检测（渗透+超声）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098F23B0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795" w:type="dxa"/>
            <w:vAlign w:val="top"/>
          </w:tcPr>
          <w:p w14:paraId="0825A2A7">
            <w:pPr>
              <w:pStyle w:val="4"/>
              <w:spacing w:before="230" w:line="183" w:lineRule="auto"/>
              <w:ind w:left="906"/>
            </w:pPr>
          </w:p>
        </w:tc>
        <w:tc>
          <w:tcPr>
            <w:tcW w:w="1097" w:type="dxa"/>
            <w:vAlign w:val="top"/>
          </w:tcPr>
          <w:p w14:paraId="13C241E1">
            <w:pPr>
              <w:pStyle w:val="4"/>
              <w:spacing w:before="230" w:line="183" w:lineRule="auto"/>
              <w:ind w:left="906"/>
            </w:pPr>
          </w:p>
        </w:tc>
        <w:tc>
          <w:tcPr>
            <w:tcW w:w="1247" w:type="dxa"/>
            <w:vAlign w:val="top"/>
          </w:tcPr>
          <w:p w14:paraId="4E6477FE">
            <w:pPr>
              <w:rPr>
                <w:rFonts w:ascii="Arial"/>
                <w:sz w:val="21"/>
              </w:rPr>
            </w:pPr>
          </w:p>
        </w:tc>
      </w:tr>
      <w:tr w14:paraId="28B94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4" w:type="dxa"/>
            <w:vAlign w:val="top"/>
          </w:tcPr>
          <w:p w14:paraId="79EF68C7">
            <w:pPr>
              <w:pStyle w:val="4"/>
              <w:spacing w:before="226" w:line="183" w:lineRule="auto"/>
              <w:ind w:left="24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319C8E2C">
            <w:pPr>
              <w:pStyle w:val="4"/>
              <w:spacing w:before="161" w:line="21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2028年夹具检测（渗透+超声）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07E19AC1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4</w:t>
            </w:r>
          </w:p>
        </w:tc>
        <w:tc>
          <w:tcPr>
            <w:tcW w:w="1795" w:type="dxa"/>
            <w:vAlign w:val="top"/>
          </w:tcPr>
          <w:p w14:paraId="2E89616F">
            <w:pPr>
              <w:pStyle w:val="4"/>
              <w:spacing w:before="226" w:line="183" w:lineRule="auto"/>
              <w:ind w:left="846"/>
            </w:pPr>
          </w:p>
        </w:tc>
        <w:tc>
          <w:tcPr>
            <w:tcW w:w="1097" w:type="dxa"/>
            <w:vAlign w:val="top"/>
          </w:tcPr>
          <w:p w14:paraId="2E1D4EAE">
            <w:pPr>
              <w:pStyle w:val="4"/>
              <w:spacing w:before="226" w:line="183" w:lineRule="auto"/>
              <w:ind w:left="846"/>
            </w:pPr>
          </w:p>
        </w:tc>
        <w:tc>
          <w:tcPr>
            <w:tcW w:w="1247" w:type="dxa"/>
            <w:vAlign w:val="top"/>
          </w:tcPr>
          <w:p w14:paraId="0A122B2D">
            <w:pPr>
              <w:rPr>
                <w:rFonts w:ascii="Arial"/>
                <w:sz w:val="21"/>
              </w:rPr>
            </w:pPr>
          </w:p>
        </w:tc>
      </w:tr>
      <w:tr w14:paraId="717E3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624" w:type="dxa"/>
            <w:vAlign w:val="top"/>
          </w:tcPr>
          <w:p w14:paraId="3E981923">
            <w:pPr>
              <w:pStyle w:val="4"/>
              <w:spacing w:before="228" w:line="182" w:lineRule="auto"/>
              <w:ind w:left="24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384" w:type="dxa"/>
            <w:shd w:val="clear" w:color="auto" w:fill="auto"/>
            <w:vAlign w:val="top"/>
          </w:tcPr>
          <w:p w14:paraId="4BB2ADB1">
            <w:pPr>
              <w:pStyle w:val="4"/>
              <w:spacing w:before="161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2028年集装箱吊具检测（渗透+超声）</w:t>
            </w:r>
          </w:p>
        </w:tc>
        <w:tc>
          <w:tcPr>
            <w:tcW w:w="933" w:type="dxa"/>
            <w:shd w:val="clear" w:color="auto" w:fill="auto"/>
            <w:vAlign w:val="top"/>
          </w:tcPr>
          <w:p w14:paraId="70EFEDC6">
            <w:pPr>
              <w:pStyle w:val="4"/>
              <w:spacing w:before="164" w:line="221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</w:t>
            </w:r>
          </w:p>
        </w:tc>
        <w:tc>
          <w:tcPr>
            <w:tcW w:w="1795" w:type="dxa"/>
            <w:vAlign w:val="top"/>
          </w:tcPr>
          <w:p w14:paraId="1E423395">
            <w:pPr>
              <w:pStyle w:val="4"/>
              <w:spacing w:before="227" w:line="183" w:lineRule="auto"/>
              <w:ind w:left="846"/>
            </w:pPr>
          </w:p>
        </w:tc>
        <w:tc>
          <w:tcPr>
            <w:tcW w:w="1097" w:type="dxa"/>
            <w:vAlign w:val="top"/>
          </w:tcPr>
          <w:p w14:paraId="2E944EB1">
            <w:pPr>
              <w:pStyle w:val="4"/>
              <w:spacing w:before="227" w:line="183" w:lineRule="auto"/>
              <w:ind w:left="846"/>
            </w:pPr>
          </w:p>
        </w:tc>
        <w:tc>
          <w:tcPr>
            <w:tcW w:w="1247" w:type="dxa"/>
            <w:vAlign w:val="top"/>
          </w:tcPr>
          <w:p w14:paraId="133BC3B6">
            <w:pPr>
              <w:rPr>
                <w:rFonts w:ascii="Arial"/>
                <w:sz w:val="21"/>
              </w:rPr>
            </w:pPr>
          </w:p>
        </w:tc>
      </w:tr>
      <w:tr w14:paraId="35084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24" w:type="dxa"/>
            <w:vAlign w:val="top"/>
          </w:tcPr>
          <w:p w14:paraId="5DE14FF2">
            <w:pPr>
              <w:pStyle w:val="4"/>
              <w:spacing w:before="230" w:line="182" w:lineRule="auto"/>
              <w:ind w:left="245"/>
            </w:pPr>
          </w:p>
        </w:tc>
        <w:tc>
          <w:tcPr>
            <w:tcW w:w="3384" w:type="dxa"/>
            <w:vAlign w:val="top"/>
          </w:tcPr>
          <w:p w14:paraId="3CF75590">
            <w:pPr>
              <w:pStyle w:val="4"/>
              <w:spacing w:before="170" w:line="221" w:lineRule="auto"/>
              <w:ind w:left="1691"/>
            </w:pPr>
          </w:p>
        </w:tc>
        <w:tc>
          <w:tcPr>
            <w:tcW w:w="933" w:type="dxa"/>
            <w:vAlign w:val="top"/>
          </w:tcPr>
          <w:p w14:paraId="61875E99">
            <w:pPr>
              <w:rPr>
                <w:rFonts w:ascii="Arial"/>
                <w:sz w:val="21"/>
              </w:rPr>
            </w:pPr>
          </w:p>
        </w:tc>
        <w:tc>
          <w:tcPr>
            <w:tcW w:w="1795" w:type="dxa"/>
            <w:vAlign w:val="top"/>
          </w:tcPr>
          <w:p w14:paraId="56C39868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6798F152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64A66963">
            <w:pPr>
              <w:rPr>
                <w:rFonts w:ascii="Arial"/>
                <w:sz w:val="21"/>
              </w:rPr>
            </w:pPr>
          </w:p>
        </w:tc>
      </w:tr>
      <w:tr w14:paraId="12AB7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24" w:type="dxa"/>
            <w:vAlign w:val="top"/>
          </w:tcPr>
          <w:p w14:paraId="41AD7100">
            <w:pPr>
              <w:pStyle w:val="4"/>
              <w:spacing w:before="190" w:line="237" w:lineRule="auto"/>
              <w:ind w:left="185"/>
            </w:pPr>
          </w:p>
        </w:tc>
        <w:tc>
          <w:tcPr>
            <w:tcW w:w="3384" w:type="dxa"/>
            <w:vAlign w:val="top"/>
          </w:tcPr>
          <w:p w14:paraId="3BF5FA1D">
            <w:pPr>
              <w:pStyle w:val="4"/>
              <w:spacing w:before="170" w:line="221" w:lineRule="auto"/>
              <w:ind w:left="169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共计</w:t>
            </w:r>
          </w:p>
        </w:tc>
        <w:tc>
          <w:tcPr>
            <w:tcW w:w="933" w:type="dxa"/>
            <w:vAlign w:val="top"/>
          </w:tcPr>
          <w:p w14:paraId="6A298F81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95" w:type="dxa"/>
            <w:vAlign w:val="top"/>
          </w:tcPr>
          <w:p w14:paraId="706852C5">
            <w:pPr>
              <w:rPr>
                <w:rFonts w:ascii="Arial"/>
                <w:sz w:val="21"/>
              </w:rPr>
            </w:pPr>
          </w:p>
        </w:tc>
        <w:tc>
          <w:tcPr>
            <w:tcW w:w="1097" w:type="dxa"/>
            <w:vAlign w:val="top"/>
          </w:tcPr>
          <w:p w14:paraId="786114AB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419CCAE8"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3"/>
                <w:szCs w:val="23"/>
                <w:u w:val="single"/>
                <w:lang w:val="en-US" w:eastAsia="zh-CN" w:bidi="ar-SA"/>
              </w:rPr>
              <w:t>6%</w:t>
            </w:r>
            <w:r>
              <w:rPr>
                <w:rFonts w:hint="eastAsia" w:ascii="宋体" w:hAnsi="宋体" w:eastAsia="宋体" w:cs="宋体"/>
                <w:spacing w:val="-3"/>
                <w:kern w:val="2"/>
                <w:sz w:val="23"/>
                <w:szCs w:val="23"/>
                <w:lang w:val="en-US" w:eastAsia="zh-CN" w:bidi="ar-SA"/>
              </w:rPr>
              <w:t>税）</w:t>
            </w:r>
          </w:p>
        </w:tc>
      </w:tr>
    </w:tbl>
    <w:p w14:paraId="02C3C14D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366307"/>
    <w:rsid w:val="028E3199"/>
    <w:rsid w:val="03332EFB"/>
    <w:rsid w:val="03525F75"/>
    <w:rsid w:val="03716478"/>
    <w:rsid w:val="037E4A23"/>
    <w:rsid w:val="038325D2"/>
    <w:rsid w:val="046B5540"/>
    <w:rsid w:val="04722D72"/>
    <w:rsid w:val="04BC3FEE"/>
    <w:rsid w:val="052B0582"/>
    <w:rsid w:val="06DA075B"/>
    <w:rsid w:val="07293490"/>
    <w:rsid w:val="077E558A"/>
    <w:rsid w:val="07C54C87"/>
    <w:rsid w:val="09E55D95"/>
    <w:rsid w:val="0A1026E6"/>
    <w:rsid w:val="0A1641A0"/>
    <w:rsid w:val="0A9C3CAC"/>
    <w:rsid w:val="0AEB2D22"/>
    <w:rsid w:val="0BBD5E8D"/>
    <w:rsid w:val="0C8A677F"/>
    <w:rsid w:val="0CC82361"/>
    <w:rsid w:val="0E7E2310"/>
    <w:rsid w:val="0F4075C9"/>
    <w:rsid w:val="0FD85A54"/>
    <w:rsid w:val="0FDF79BE"/>
    <w:rsid w:val="107A6B0B"/>
    <w:rsid w:val="12C30F2B"/>
    <w:rsid w:val="12D22C2E"/>
    <w:rsid w:val="1319260B"/>
    <w:rsid w:val="132A4818"/>
    <w:rsid w:val="13391877"/>
    <w:rsid w:val="135B0E75"/>
    <w:rsid w:val="13790361"/>
    <w:rsid w:val="14397409"/>
    <w:rsid w:val="15034320"/>
    <w:rsid w:val="15255E53"/>
    <w:rsid w:val="15D54F0F"/>
    <w:rsid w:val="15F139E7"/>
    <w:rsid w:val="160E6673"/>
    <w:rsid w:val="16337E88"/>
    <w:rsid w:val="1688158D"/>
    <w:rsid w:val="16B56AEF"/>
    <w:rsid w:val="17B136EA"/>
    <w:rsid w:val="17CF79F2"/>
    <w:rsid w:val="190E02B9"/>
    <w:rsid w:val="19471E52"/>
    <w:rsid w:val="1B4C3A90"/>
    <w:rsid w:val="1BF364F6"/>
    <w:rsid w:val="1C312724"/>
    <w:rsid w:val="1C5172BA"/>
    <w:rsid w:val="1D41705B"/>
    <w:rsid w:val="1DDA6E3B"/>
    <w:rsid w:val="1DE81558"/>
    <w:rsid w:val="1DFA0457"/>
    <w:rsid w:val="1EC71AB5"/>
    <w:rsid w:val="20607ACB"/>
    <w:rsid w:val="220B3A67"/>
    <w:rsid w:val="224A2389"/>
    <w:rsid w:val="2483022C"/>
    <w:rsid w:val="249064A5"/>
    <w:rsid w:val="24F37160"/>
    <w:rsid w:val="25D43F0A"/>
    <w:rsid w:val="273D46C2"/>
    <w:rsid w:val="27744B03"/>
    <w:rsid w:val="29C70BBB"/>
    <w:rsid w:val="2AAA6513"/>
    <w:rsid w:val="2B473D61"/>
    <w:rsid w:val="2C31056E"/>
    <w:rsid w:val="2C7A3CC3"/>
    <w:rsid w:val="2C812633"/>
    <w:rsid w:val="2D4840CE"/>
    <w:rsid w:val="2D54178F"/>
    <w:rsid w:val="2D7D41B4"/>
    <w:rsid w:val="2DD83397"/>
    <w:rsid w:val="2DE97238"/>
    <w:rsid w:val="2E6B420B"/>
    <w:rsid w:val="2EE23DA1"/>
    <w:rsid w:val="2EF20488"/>
    <w:rsid w:val="2FA71273"/>
    <w:rsid w:val="30915A7F"/>
    <w:rsid w:val="30E43E01"/>
    <w:rsid w:val="33437504"/>
    <w:rsid w:val="349D0E96"/>
    <w:rsid w:val="356419B4"/>
    <w:rsid w:val="35956011"/>
    <w:rsid w:val="36AC716F"/>
    <w:rsid w:val="374455F9"/>
    <w:rsid w:val="3801798E"/>
    <w:rsid w:val="38BB5D8F"/>
    <w:rsid w:val="38CF1616"/>
    <w:rsid w:val="399D7242"/>
    <w:rsid w:val="39BF365D"/>
    <w:rsid w:val="39E13F29"/>
    <w:rsid w:val="3AF143FE"/>
    <w:rsid w:val="3C6978B0"/>
    <w:rsid w:val="3C7B38C2"/>
    <w:rsid w:val="3D17730C"/>
    <w:rsid w:val="3D2376D5"/>
    <w:rsid w:val="3D850719"/>
    <w:rsid w:val="3DBF5504"/>
    <w:rsid w:val="3E0B6E71"/>
    <w:rsid w:val="3E614CE2"/>
    <w:rsid w:val="3F2F7B3E"/>
    <w:rsid w:val="40F956A6"/>
    <w:rsid w:val="42336996"/>
    <w:rsid w:val="42975177"/>
    <w:rsid w:val="43A713E9"/>
    <w:rsid w:val="43EA7528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BB86616"/>
    <w:rsid w:val="4BC9617C"/>
    <w:rsid w:val="4C3B61AE"/>
    <w:rsid w:val="4DEB45C9"/>
    <w:rsid w:val="4E127DA7"/>
    <w:rsid w:val="4E8C7B5A"/>
    <w:rsid w:val="4ED92673"/>
    <w:rsid w:val="5079410E"/>
    <w:rsid w:val="508B3E41"/>
    <w:rsid w:val="50E02175"/>
    <w:rsid w:val="50FB0FC7"/>
    <w:rsid w:val="51917235"/>
    <w:rsid w:val="520A4F32"/>
    <w:rsid w:val="53267D9D"/>
    <w:rsid w:val="53A019B1"/>
    <w:rsid w:val="53A16478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8B24661"/>
    <w:rsid w:val="592C564D"/>
    <w:rsid w:val="595C7B5D"/>
    <w:rsid w:val="599C3704"/>
    <w:rsid w:val="59DE7BCE"/>
    <w:rsid w:val="5B173BB7"/>
    <w:rsid w:val="5B6D2098"/>
    <w:rsid w:val="5B863B83"/>
    <w:rsid w:val="5BEA5EBF"/>
    <w:rsid w:val="5C65539E"/>
    <w:rsid w:val="5F530220"/>
    <w:rsid w:val="5F993E84"/>
    <w:rsid w:val="5FBA3DFB"/>
    <w:rsid w:val="60196D73"/>
    <w:rsid w:val="604C0EF7"/>
    <w:rsid w:val="625642AF"/>
    <w:rsid w:val="6273119E"/>
    <w:rsid w:val="62A82630"/>
    <w:rsid w:val="6320666B"/>
    <w:rsid w:val="63464323"/>
    <w:rsid w:val="637A3FCD"/>
    <w:rsid w:val="65312DB1"/>
    <w:rsid w:val="65B512EC"/>
    <w:rsid w:val="66BD7AC0"/>
    <w:rsid w:val="66BE5F98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DD0240A"/>
    <w:rsid w:val="6E971ED7"/>
    <w:rsid w:val="6FCA62DC"/>
    <w:rsid w:val="735A34D3"/>
    <w:rsid w:val="741C69DA"/>
    <w:rsid w:val="7420471D"/>
    <w:rsid w:val="750E27C7"/>
    <w:rsid w:val="754B7577"/>
    <w:rsid w:val="759A22AD"/>
    <w:rsid w:val="75D03F20"/>
    <w:rsid w:val="75F0011F"/>
    <w:rsid w:val="765B5EE0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  <w:rsid w:val="7F98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1226</Words>
  <Characters>1342</Characters>
  <Lines>52</Lines>
  <Paragraphs>55</Paragraphs>
  <TotalTime>5</TotalTime>
  <ScaleCrop>false</ScaleCrop>
  <LinksUpToDate>false</LinksUpToDate>
  <CharactersWithSpaces>1366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2026-07-20T03:25:23Z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0CF9AE6D2ADA4CB89A7FFDCFB802524E_11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